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4A2" w:rsidRPr="002704A2" w:rsidRDefault="002704A2" w:rsidP="002704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4A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704A2" w:rsidRPr="002704A2" w:rsidRDefault="002704A2" w:rsidP="002704A2">
      <w:pPr>
        <w:pStyle w:val="a3"/>
        <w:rPr>
          <w:szCs w:val="28"/>
        </w:rPr>
      </w:pPr>
    </w:p>
    <w:p w:rsidR="002704A2" w:rsidRPr="002704A2" w:rsidRDefault="002704A2" w:rsidP="002704A2">
      <w:pPr>
        <w:pStyle w:val="a3"/>
        <w:rPr>
          <w:szCs w:val="28"/>
        </w:rPr>
      </w:pPr>
      <w:r w:rsidRPr="002704A2">
        <w:rPr>
          <w:szCs w:val="28"/>
        </w:rPr>
        <w:t>СОВЕТА РАССВЕТОВСКОГО СЕЛЬСКОГО ПОСЕЛЕНИЯ</w:t>
      </w:r>
    </w:p>
    <w:p w:rsidR="002704A2" w:rsidRPr="002704A2" w:rsidRDefault="002704A2" w:rsidP="002704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04A2">
        <w:rPr>
          <w:rFonts w:ascii="Times New Roman" w:hAnsi="Times New Roman" w:cs="Times New Roman"/>
          <w:b/>
          <w:bCs/>
          <w:sz w:val="28"/>
          <w:szCs w:val="28"/>
        </w:rPr>
        <w:t>СТАРОМИНСКОГО  РАЙОНА</w:t>
      </w:r>
    </w:p>
    <w:p w:rsidR="002704A2" w:rsidRPr="002704A2" w:rsidRDefault="002704A2" w:rsidP="002704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04A2" w:rsidRPr="002704A2" w:rsidRDefault="002704A2" w:rsidP="002704A2">
      <w:pPr>
        <w:pStyle w:val="1"/>
        <w:rPr>
          <w:rFonts w:eastAsiaTheme="minorEastAsia"/>
          <w:szCs w:val="28"/>
        </w:rPr>
      </w:pPr>
    </w:p>
    <w:p w:rsidR="002704A2" w:rsidRPr="002704A2" w:rsidRDefault="002704A2" w:rsidP="002704A2">
      <w:pPr>
        <w:spacing w:after="0" w:line="240" w:lineRule="auto"/>
        <w:rPr>
          <w:rFonts w:ascii="Times New Roman" w:hAnsi="Times New Roman" w:cs="Times New Roman"/>
        </w:rPr>
      </w:pPr>
    </w:p>
    <w:p w:rsidR="00377A8C" w:rsidRDefault="002704A2" w:rsidP="002704A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04A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77A8C">
        <w:rPr>
          <w:rFonts w:ascii="Times New Roman" w:hAnsi="Times New Roman" w:cs="Times New Roman"/>
          <w:bCs/>
          <w:sz w:val="28"/>
          <w:szCs w:val="28"/>
        </w:rPr>
        <w:t>22.10.2010</w:t>
      </w:r>
      <w:r w:rsidRPr="002704A2">
        <w:rPr>
          <w:rFonts w:ascii="Times New Roman" w:hAnsi="Times New Roman" w:cs="Times New Roman"/>
          <w:bCs/>
          <w:sz w:val="28"/>
          <w:szCs w:val="28"/>
        </w:rPr>
        <w:t xml:space="preserve"> 2010                                             </w:t>
      </w:r>
      <w:r w:rsidR="00377A8C">
        <w:rPr>
          <w:rFonts w:ascii="Times New Roman" w:hAnsi="Times New Roman" w:cs="Times New Roman"/>
          <w:bCs/>
          <w:sz w:val="28"/>
          <w:szCs w:val="28"/>
        </w:rPr>
        <w:t xml:space="preserve">                          № 13.5</w:t>
      </w:r>
    </w:p>
    <w:p w:rsidR="002704A2" w:rsidRPr="002704A2" w:rsidRDefault="002704A2" w:rsidP="00270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Start"/>
      <w:r w:rsidRPr="002704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704A2">
        <w:rPr>
          <w:rFonts w:ascii="Times New Roman" w:hAnsi="Times New Roman" w:cs="Times New Roman"/>
          <w:sz w:val="28"/>
          <w:szCs w:val="28"/>
        </w:rPr>
        <w:t>ассвет</w:t>
      </w:r>
    </w:p>
    <w:p w:rsidR="002704A2" w:rsidRPr="002704A2" w:rsidRDefault="002704A2" w:rsidP="0027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pStyle w:val="1"/>
        <w:jc w:val="center"/>
        <w:rPr>
          <w:b/>
          <w:szCs w:val="28"/>
        </w:rPr>
      </w:pPr>
      <w:r w:rsidRPr="002704A2">
        <w:rPr>
          <w:b/>
          <w:szCs w:val="28"/>
        </w:rPr>
        <w:t xml:space="preserve">Об утверждении Положения </w:t>
      </w:r>
      <w:r w:rsidRPr="002704A2">
        <w:rPr>
          <w:b/>
          <w:bCs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</w:t>
      </w:r>
      <w:r w:rsidRPr="002704A2">
        <w:rPr>
          <w:b/>
          <w:bCs/>
          <w:szCs w:val="28"/>
        </w:rPr>
        <w:br/>
      </w:r>
    </w:p>
    <w:p w:rsidR="002704A2" w:rsidRPr="002704A2" w:rsidRDefault="002704A2" w:rsidP="002704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"/>
      <w:r w:rsidRPr="002704A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25 декабря 2008 года N 273-ФЗ "О противодействии коррупции" и  статьей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2704A2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Рассветовского сельского поселения </w:t>
      </w:r>
      <w:r w:rsidRPr="002704A2">
        <w:rPr>
          <w:rFonts w:ascii="Times New Roman" w:hAnsi="Times New Roman" w:cs="Times New Roman"/>
          <w:sz w:val="28"/>
          <w:szCs w:val="28"/>
        </w:rPr>
        <w:t>Стар</w:t>
      </w:r>
      <w:r>
        <w:rPr>
          <w:rFonts w:ascii="Times New Roman" w:hAnsi="Times New Roman" w:cs="Times New Roman"/>
          <w:sz w:val="28"/>
          <w:szCs w:val="28"/>
        </w:rPr>
        <w:t>оминского</w:t>
      </w:r>
      <w:r w:rsidRPr="002704A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2704A2" w:rsidRPr="002704A2" w:rsidRDefault="002704A2" w:rsidP="002704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704A2">
        <w:rPr>
          <w:rFonts w:ascii="Times New Roman" w:hAnsi="Times New Roman" w:cs="Times New Roman"/>
          <w:sz w:val="28"/>
          <w:szCs w:val="28"/>
        </w:rPr>
        <w:t>1. Отменить решение Совета муниципального образования Рассветовского сельского поселения Староминского района от 27.10.2009 года № 1.4 «</w:t>
      </w:r>
      <w:r w:rsidRPr="002704A2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Об утверждении Положения о порядке  образования и деятельности </w:t>
      </w:r>
      <w:r w:rsidRPr="002704A2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комиссии по урегулированию конфликта  интересов  в органах местного </w:t>
      </w:r>
      <w:r w:rsidRPr="002704A2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>самоуправления муниципального образования Рассветовского 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04A2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704A2" w:rsidRPr="002704A2" w:rsidRDefault="002704A2" w:rsidP="00270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 xml:space="preserve">          2. Утвердить Положение о </w:t>
      </w:r>
      <w:r w:rsidRPr="002704A2">
        <w:rPr>
          <w:rFonts w:ascii="Times New Roman" w:hAnsi="Times New Roman" w:cs="Times New Roman"/>
          <w:bCs/>
          <w:sz w:val="28"/>
          <w:szCs w:val="28"/>
        </w:rPr>
        <w:t>комиссии по соблюдению требований к служебному поведению муниципальных служащих и урегулированию конфликта интересов.</w:t>
      </w:r>
      <w:r w:rsidRPr="002704A2">
        <w:rPr>
          <w:rFonts w:ascii="Times New Roman" w:hAnsi="Times New Roman" w:cs="Times New Roman"/>
          <w:sz w:val="28"/>
          <w:szCs w:val="28"/>
        </w:rPr>
        <w:t xml:space="preserve"> (Приложение)</w:t>
      </w:r>
    </w:p>
    <w:bookmarkEnd w:id="1"/>
    <w:p w:rsidR="00EF1525" w:rsidRDefault="002704A2" w:rsidP="002704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>3.</w:t>
      </w:r>
      <w:bookmarkStart w:id="2" w:name="sub_4"/>
      <w:bookmarkEnd w:id="0"/>
      <w:r w:rsidR="00EF1525" w:rsidRPr="00EF15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F1525" w:rsidRPr="005C4C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EF1525" w:rsidRPr="005C4C03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депутатскую комиссию по вопросам образования, здравоохранения, </w:t>
      </w:r>
      <w:r w:rsidR="00EF1525" w:rsidRPr="005C4C0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социальной защите населения, культуре, спорту, молодежи, взаимодействию с </w:t>
      </w:r>
      <w:r w:rsidR="00EF1525" w:rsidRPr="005C4C03">
        <w:rPr>
          <w:rFonts w:ascii="Times New Roman" w:eastAsia="Times New Roman" w:hAnsi="Times New Roman" w:cs="Times New Roman"/>
          <w:spacing w:val="-2"/>
          <w:sz w:val="28"/>
          <w:szCs w:val="28"/>
        </w:rPr>
        <w:t>общественными организациями и СМИ (</w:t>
      </w:r>
      <w:proofErr w:type="spellStart"/>
      <w:r w:rsidR="00EF1525">
        <w:rPr>
          <w:rFonts w:ascii="Times New Roman" w:eastAsia="Times New Roman" w:hAnsi="Times New Roman" w:cs="Times New Roman"/>
          <w:spacing w:val="-2"/>
          <w:sz w:val="28"/>
          <w:szCs w:val="28"/>
        </w:rPr>
        <w:t>Дмитренко</w:t>
      </w:r>
      <w:proofErr w:type="spellEnd"/>
      <w:r w:rsidR="00EF152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Н.П</w:t>
      </w:r>
      <w:r w:rsidR="00EF1525" w:rsidRPr="005C4C03">
        <w:rPr>
          <w:rFonts w:ascii="Times New Roman" w:eastAsia="Times New Roman" w:hAnsi="Times New Roman" w:cs="Times New Roman"/>
          <w:spacing w:val="-2"/>
          <w:sz w:val="28"/>
          <w:szCs w:val="28"/>
        </w:rPr>
        <w:t>.).</w:t>
      </w:r>
    </w:p>
    <w:p w:rsidR="002704A2" w:rsidRPr="002704A2" w:rsidRDefault="002704A2" w:rsidP="00270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 xml:space="preserve">4. </w:t>
      </w:r>
      <w:r w:rsidR="00EF1525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2704A2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</w:t>
      </w:r>
      <w:r w:rsidR="00EF1525">
        <w:rPr>
          <w:rFonts w:ascii="Times New Roman" w:hAnsi="Times New Roman" w:cs="Times New Roman"/>
          <w:sz w:val="28"/>
          <w:szCs w:val="28"/>
        </w:rPr>
        <w:t>обнародования</w:t>
      </w:r>
      <w:r w:rsidRPr="002704A2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2704A2" w:rsidRPr="002704A2" w:rsidRDefault="002704A2" w:rsidP="00270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        </w:t>
      </w:r>
    </w:p>
    <w:p w:rsidR="00EF1525" w:rsidRDefault="002704A2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Рассветовского сельского поселения </w:t>
      </w:r>
    </w:p>
    <w:p w:rsidR="002704A2" w:rsidRDefault="002704A2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</w:t>
      </w:r>
      <w:r w:rsidR="00EF152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704A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F1525">
        <w:rPr>
          <w:rFonts w:ascii="Times New Roman" w:hAnsi="Times New Roman" w:cs="Times New Roman"/>
          <w:sz w:val="28"/>
          <w:szCs w:val="28"/>
        </w:rPr>
        <w:t xml:space="preserve">                         И.А.Ардашева</w:t>
      </w:r>
    </w:p>
    <w:p w:rsidR="00EF1525" w:rsidRDefault="00EF1525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525" w:rsidRDefault="00EF1525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525" w:rsidRDefault="00EF1525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525" w:rsidRDefault="00EF1525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1525" w:rsidRPr="002704A2" w:rsidRDefault="00EF1525" w:rsidP="00EF1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81"/>
        <w:gridCol w:w="4190"/>
      </w:tblGrid>
      <w:tr w:rsidR="002704A2" w:rsidRPr="002704A2" w:rsidTr="00D92EA8">
        <w:tc>
          <w:tcPr>
            <w:tcW w:w="5778" w:type="dxa"/>
          </w:tcPr>
          <w:p w:rsidR="002704A2" w:rsidRPr="002704A2" w:rsidRDefault="002704A2" w:rsidP="002704A2">
            <w:pPr>
              <w:ind w:firstLine="0"/>
              <w:rPr>
                <w:sz w:val="28"/>
                <w:szCs w:val="28"/>
              </w:rPr>
            </w:pPr>
            <w:r w:rsidRPr="002704A2">
              <w:rPr>
                <w:sz w:val="28"/>
                <w:szCs w:val="28"/>
              </w:rPr>
              <w:lastRenderedPageBreak/>
              <w:t xml:space="preserve">  </w:t>
            </w:r>
            <w:r w:rsidRPr="002704A2">
              <w:rPr>
                <w:sz w:val="28"/>
                <w:szCs w:val="28"/>
              </w:rPr>
              <w:tab/>
            </w:r>
          </w:p>
        </w:tc>
        <w:tc>
          <w:tcPr>
            <w:tcW w:w="4360" w:type="dxa"/>
          </w:tcPr>
          <w:p w:rsidR="002704A2" w:rsidRPr="002704A2" w:rsidRDefault="002704A2" w:rsidP="002704A2">
            <w:pPr>
              <w:ind w:firstLine="0"/>
              <w:jc w:val="left"/>
              <w:rPr>
                <w:sz w:val="28"/>
                <w:szCs w:val="28"/>
              </w:rPr>
            </w:pPr>
            <w:r w:rsidRPr="002704A2">
              <w:rPr>
                <w:sz w:val="28"/>
                <w:szCs w:val="28"/>
              </w:rPr>
              <w:t xml:space="preserve">Приложение </w:t>
            </w:r>
          </w:p>
          <w:p w:rsidR="002704A2" w:rsidRPr="002704A2" w:rsidRDefault="002704A2" w:rsidP="002704A2">
            <w:pPr>
              <w:ind w:firstLine="0"/>
              <w:jc w:val="left"/>
              <w:rPr>
                <w:sz w:val="28"/>
                <w:szCs w:val="28"/>
              </w:rPr>
            </w:pPr>
            <w:r w:rsidRPr="002704A2">
              <w:rPr>
                <w:sz w:val="28"/>
                <w:szCs w:val="28"/>
              </w:rPr>
              <w:t>к решению Совета</w:t>
            </w:r>
          </w:p>
          <w:p w:rsidR="002704A2" w:rsidRPr="002704A2" w:rsidRDefault="002704A2" w:rsidP="002704A2">
            <w:pPr>
              <w:ind w:firstLine="0"/>
              <w:jc w:val="left"/>
              <w:rPr>
                <w:sz w:val="28"/>
                <w:szCs w:val="28"/>
              </w:rPr>
            </w:pPr>
            <w:r w:rsidRPr="002704A2"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t>Рассветовского сельского поселения Староминского района</w:t>
            </w:r>
          </w:p>
          <w:p w:rsidR="002704A2" w:rsidRPr="002704A2" w:rsidRDefault="002704A2" w:rsidP="00377A8C">
            <w:pPr>
              <w:ind w:firstLine="0"/>
              <w:jc w:val="left"/>
              <w:rPr>
                <w:sz w:val="28"/>
                <w:szCs w:val="28"/>
              </w:rPr>
            </w:pPr>
            <w:r w:rsidRPr="002704A2">
              <w:rPr>
                <w:sz w:val="28"/>
                <w:szCs w:val="28"/>
              </w:rPr>
              <w:t xml:space="preserve">от </w:t>
            </w:r>
            <w:r w:rsidR="00377A8C">
              <w:rPr>
                <w:sz w:val="28"/>
                <w:szCs w:val="28"/>
              </w:rPr>
              <w:t>22.10.2010</w:t>
            </w:r>
            <w:r w:rsidRPr="002704A2">
              <w:rPr>
                <w:sz w:val="28"/>
                <w:szCs w:val="28"/>
              </w:rPr>
              <w:t xml:space="preserve"> № </w:t>
            </w:r>
            <w:r w:rsidR="00377A8C">
              <w:rPr>
                <w:sz w:val="28"/>
                <w:szCs w:val="28"/>
              </w:rPr>
              <w:t>13.5</w:t>
            </w:r>
          </w:p>
        </w:tc>
      </w:tr>
    </w:tbl>
    <w:p w:rsidR="002704A2" w:rsidRPr="002704A2" w:rsidRDefault="002704A2" w:rsidP="002704A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spacing w:after="0" w:line="240" w:lineRule="auto"/>
        <w:rPr>
          <w:rFonts w:ascii="Times New Roman" w:hAnsi="Times New Roman" w:cs="Times New Roman"/>
        </w:rPr>
      </w:pPr>
      <w:r w:rsidRPr="002704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E2AD4" w:rsidRPr="002704A2" w:rsidRDefault="002E2AD4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04A2" w:rsidRDefault="002704A2" w:rsidP="002704A2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704A2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Pr="002704A2">
        <w:rPr>
          <w:rFonts w:ascii="Times New Roman" w:hAnsi="Times New Roman" w:cs="Times New Roman"/>
          <w:bCs/>
          <w:sz w:val="28"/>
          <w:szCs w:val="28"/>
        </w:rPr>
        <w:br/>
        <w:t>о комиссии по соблюдению требований к служебному поведению муниципальных служащих и урегулированию конфликта интересов</w:t>
      </w:r>
      <w:r w:rsidRPr="002704A2">
        <w:rPr>
          <w:rFonts w:ascii="Times New Roman" w:hAnsi="Times New Roman" w:cs="Times New Roman"/>
          <w:bCs/>
          <w:sz w:val="28"/>
          <w:szCs w:val="28"/>
        </w:rPr>
        <w:br/>
      </w:r>
    </w:p>
    <w:p w:rsidR="002E2AD4" w:rsidRDefault="002E2AD4" w:rsidP="002704A2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E2AD4" w:rsidRPr="002704A2" w:rsidRDefault="002E2AD4" w:rsidP="002704A2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04A2" w:rsidRPr="002704A2" w:rsidRDefault="002704A2" w:rsidP="002704A2">
      <w:pPr>
        <w:autoSpaceDE w:val="0"/>
        <w:autoSpaceDN w:val="0"/>
        <w:adjustRightInd w:val="0"/>
        <w:spacing w:before="108"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 xml:space="preserve">          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25 декабря 2008 г. N 273-ФЗ "О противодействии коррупции".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2704A2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03"/>
      <w:bookmarkEnd w:id="3"/>
      <w:r w:rsidRPr="002704A2">
        <w:rPr>
          <w:rFonts w:ascii="Times New Roman" w:hAnsi="Times New Roman" w:cs="Times New Roman"/>
          <w:sz w:val="28"/>
          <w:szCs w:val="28"/>
        </w:rPr>
        <w:t xml:space="preserve">3. Основной задачей комиссии является содействие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31"/>
      <w:bookmarkEnd w:id="4"/>
      <w:proofErr w:type="gramStart"/>
      <w:r w:rsidRPr="002704A2">
        <w:rPr>
          <w:rFonts w:ascii="Times New Roman" w:hAnsi="Times New Roman" w:cs="Times New Roman"/>
          <w:sz w:val="28"/>
          <w:szCs w:val="28"/>
        </w:rPr>
        <w:t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 г. N 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32"/>
      <w:bookmarkEnd w:id="5"/>
      <w:r w:rsidRPr="002704A2">
        <w:rPr>
          <w:rFonts w:ascii="Times New Roman" w:hAnsi="Times New Roman" w:cs="Times New Roman"/>
          <w:sz w:val="28"/>
          <w:szCs w:val="28"/>
        </w:rPr>
        <w:t>б) в осуществлении в администрации муниципального образования Староминский мер по предупреждению коррупции.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04"/>
      <w:bookmarkEnd w:id="6"/>
      <w:r w:rsidRPr="002704A2">
        <w:rPr>
          <w:rFonts w:ascii="Times New Roman" w:hAnsi="Times New Roman" w:cs="Times New Roman"/>
          <w:sz w:val="28"/>
          <w:szCs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</w:t>
      </w:r>
      <w:r w:rsidRPr="002704A2">
        <w:rPr>
          <w:rFonts w:ascii="Times New Roman" w:hAnsi="Times New Roman" w:cs="Times New Roman"/>
          <w:sz w:val="28"/>
          <w:szCs w:val="28"/>
        </w:rPr>
        <w:lastRenderedPageBreak/>
        <w:t xml:space="preserve">конфликта интересов, в отношении муниципальных служащих, замещающих должности муниципальной службы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bookmarkEnd w:id="7"/>
      <w:r w:rsidRPr="002704A2">
        <w:rPr>
          <w:rFonts w:ascii="Times New Roman" w:hAnsi="Times New Roman" w:cs="Times New Roman"/>
          <w:sz w:val="28"/>
          <w:szCs w:val="28"/>
        </w:rPr>
        <w:t xml:space="preserve">5.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рассматриваются комиссией.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7"/>
      <w:bookmarkEnd w:id="8"/>
      <w:r w:rsidRPr="002704A2">
        <w:rPr>
          <w:rFonts w:ascii="Times New Roman" w:hAnsi="Times New Roman" w:cs="Times New Roman"/>
          <w:sz w:val="28"/>
          <w:szCs w:val="28"/>
        </w:rPr>
        <w:t xml:space="preserve">6. Комиссия образуется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. </w:t>
      </w:r>
      <w:bookmarkEnd w:id="9"/>
      <w:r w:rsidRPr="002704A2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08"/>
      <w:r w:rsidRPr="002704A2">
        <w:rPr>
          <w:rFonts w:ascii="Times New Roman" w:hAnsi="Times New Roman" w:cs="Times New Roman"/>
          <w:sz w:val="28"/>
          <w:szCs w:val="28"/>
        </w:rPr>
        <w:t>7. В состав комиссии входят: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081"/>
      <w:bookmarkEnd w:id="10"/>
      <w:r w:rsidRPr="002704A2">
        <w:rPr>
          <w:rFonts w:ascii="Times New Roman" w:hAnsi="Times New Roman" w:cs="Times New Roman"/>
          <w:sz w:val="28"/>
          <w:szCs w:val="28"/>
        </w:rPr>
        <w:t xml:space="preserve"> </w:t>
      </w:r>
      <w:r w:rsidR="00F42827">
        <w:rPr>
          <w:rFonts w:ascii="Times New Roman" w:hAnsi="Times New Roman" w:cs="Times New Roman"/>
          <w:sz w:val="28"/>
          <w:szCs w:val="28"/>
        </w:rPr>
        <w:t>глава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 (председатель комиссии), </w:t>
      </w:r>
      <w:r w:rsidR="00F42827">
        <w:rPr>
          <w:rFonts w:ascii="Times New Roman" w:hAnsi="Times New Roman" w:cs="Times New Roman"/>
          <w:sz w:val="28"/>
          <w:szCs w:val="28"/>
        </w:rPr>
        <w:t xml:space="preserve">специалист 1 категории </w:t>
      </w:r>
      <w:r w:rsidRPr="002704A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специалист</w:t>
      </w:r>
      <w:r w:rsidR="00F42827">
        <w:rPr>
          <w:rFonts w:ascii="Times New Roman" w:hAnsi="Times New Roman" w:cs="Times New Roman"/>
          <w:sz w:val="28"/>
          <w:szCs w:val="28"/>
        </w:rPr>
        <w:t xml:space="preserve"> 1 категории</w:t>
      </w:r>
      <w:r w:rsidRPr="002704A2">
        <w:rPr>
          <w:rFonts w:ascii="Times New Roman" w:hAnsi="Times New Roman" w:cs="Times New Roman"/>
          <w:sz w:val="28"/>
          <w:szCs w:val="28"/>
        </w:rPr>
        <w:t xml:space="preserve"> </w:t>
      </w:r>
      <w:r w:rsidR="00F42827">
        <w:rPr>
          <w:rFonts w:ascii="Times New Roman" w:hAnsi="Times New Roman" w:cs="Times New Roman"/>
          <w:sz w:val="28"/>
          <w:szCs w:val="28"/>
        </w:rPr>
        <w:t>по юридическим вопросам</w:t>
      </w:r>
      <w:r w:rsidRPr="002704A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(секретарь комиссии), депутаты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представитель профсоюзной организации. Персональный состав определяется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1"/>
      <w:bookmarkEnd w:id="11"/>
      <w:r w:rsidRPr="002704A2">
        <w:rPr>
          <w:rFonts w:ascii="Times New Roman" w:hAnsi="Times New Roman" w:cs="Times New Roman"/>
          <w:sz w:val="28"/>
          <w:szCs w:val="28"/>
        </w:rPr>
        <w:t xml:space="preserve">8. Число членов комиссии, не замещающих должности муниципальной  службы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2"/>
      <w:bookmarkEnd w:id="12"/>
      <w:r w:rsidRPr="002704A2">
        <w:rPr>
          <w:rFonts w:ascii="Times New Roman" w:hAnsi="Times New Roman" w:cs="Times New Roman"/>
          <w:sz w:val="28"/>
          <w:szCs w:val="28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3"/>
      <w:bookmarkEnd w:id="13"/>
      <w:r w:rsidRPr="002704A2">
        <w:rPr>
          <w:rFonts w:ascii="Times New Roman" w:hAnsi="Times New Roman" w:cs="Times New Roman"/>
          <w:sz w:val="28"/>
          <w:szCs w:val="28"/>
        </w:rPr>
        <w:t>10. В заседаниях комиссии с правом совещательного голоса участвуют: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131"/>
      <w:bookmarkEnd w:id="14"/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132"/>
      <w:bookmarkEnd w:id="15"/>
      <w:r w:rsidRPr="002704A2">
        <w:rPr>
          <w:rFonts w:ascii="Times New Roman" w:hAnsi="Times New Roman" w:cs="Times New Roman"/>
          <w:sz w:val="28"/>
          <w:szCs w:val="28"/>
        </w:rPr>
        <w:lastRenderedPageBreak/>
        <w:t xml:space="preserve">б) другие муниципальные служащие, замещающие должности муниципальной службы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</w:t>
      </w:r>
      <w:proofErr w:type="gramStart"/>
      <w:r w:rsidRPr="002704A2">
        <w:rPr>
          <w:rFonts w:ascii="Times New Roman" w:hAnsi="Times New Roman" w:cs="Times New Roman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14"/>
      <w:bookmarkEnd w:id="16"/>
      <w:r w:rsidRPr="002704A2">
        <w:rPr>
          <w:rFonts w:ascii="Times New Roman" w:hAnsi="Times New Roman" w:cs="Times New Roman"/>
          <w:sz w:val="28"/>
          <w:szCs w:val="28"/>
        </w:rPr>
        <w:t xml:space="preserve"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недопустимо.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5"/>
      <w:bookmarkEnd w:id="17"/>
      <w:r w:rsidRPr="002704A2">
        <w:rPr>
          <w:rFonts w:ascii="Times New Roman" w:hAnsi="Times New Roman" w:cs="Times New Roman"/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6"/>
      <w:bookmarkEnd w:id="18"/>
      <w:r w:rsidRPr="002704A2">
        <w:rPr>
          <w:rFonts w:ascii="Times New Roman" w:hAnsi="Times New Roman" w:cs="Times New Roman"/>
          <w:sz w:val="28"/>
          <w:szCs w:val="28"/>
        </w:rPr>
        <w:t>13. Основаниями для проведения заседания комиссии являются: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61"/>
      <w:bookmarkEnd w:id="19"/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а) представление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руководителей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в соответствии с пунктом 22 Положения о проверке достоверности и полноты сведений, представляемых гражданами, претендующими на замещение должностей муниципальной  службы, и муниципальными служащими, и соблюдения муниципальными служащими требований к служебному поведению, утвержденного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материалов проверки, свидетельствующих:</w:t>
      </w:r>
    </w:p>
    <w:bookmarkEnd w:id="20"/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>о представлении муниципальным служащим недостоверных или неполных сведений, предусмотренных подпунктом "а" пункта 1 названного Положения;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62"/>
      <w:r w:rsidRPr="002704A2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2704A2"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 w:rsidRPr="002704A2">
        <w:rPr>
          <w:rFonts w:ascii="Times New Roman" w:hAnsi="Times New Roman" w:cs="Times New Roman"/>
          <w:sz w:val="28"/>
          <w:szCs w:val="28"/>
        </w:rPr>
        <w:t xml:space="preserve"> в администрацию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в порядке, </w:t>
      </w:r>
      <w:r w:rsidRPr="002704A2">
        <w:rPr>
          <w:rFonts w:ascii="Times New Roman" w:hAnsi="Times New Roman" w:cs="Times New Roman"/>
          <w:sz w:val="28"/>
          <w:szCs w:val="28"/>
        </w:rPr>
        <w:lastRenderedPageBreak/>
        <w:t>установленном нормативным правовым актом органа местного самоуправления:</w:t>
      </w:r>
    </w:p>
    <w:bookmarkEnd w:id="21"/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обращение гражданина, замещавшего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службы, включенную в Реестр должностей муниципальной службы, утвержденный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</w:t>
      </w:r>
      <w:proofErr w:type="gramEnd"/>
      <w:r w:rsidRPr="002704A2">
        <w:rPr>
          <w:rFonts w:ascii="Times New Roman" w:hAnsi="Times New Roman" w:cs="Times New Roman"/>
          <w:sz w:val="28"/>
          <w:szCs w:val="28"/>
        </w:rPr>
        <w:t xml:space="preserve">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63"/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в) представление главы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руководителей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  <w:proofErr w:type="gramEnd"/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7"/>
      <w:bookmarkEnd w:id="22"/>
      <w:r w:rsidRPr="002704A2">
        <w:rPr>
          <w:rFonts w:ascii="Times New Roman" w:hAnsi="Times New Roman" w:cs="Times New Roman"/>
          <w:sz w:val="28"/>
          <w:szCs w:val="28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8"/>
      <w:bookmarkEnd w:id="23"/>
      <w:r w:rsidRPr="002704A2">
        <w:rPr>
          <w:rFonts w:ascii="Times New Roman" w:hAnsi="Times New Roman" w:cs="Times New Roman"/>
          <w:sz w:val="28"/>
          <w:szCs w:val="28"/>
        </w:rPr>
        <w:t>15. Председатель комиссии при поступлении к нему в порядке, предусмотренном настоящим постановлением информации, содержащей основания для проведения заседания комиссии: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81"/>
      <w:bookmarkEnd w:id="24"/>
      <w:r w:rsidRPr="002704A2">
        <w:rPr>
          <w:rFonts w:ascii="Times New Roman" w:hAnsi="Times New Roman" w:cs="Times New Roman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82"/>
      <w:bookmarkEnd w:id="25"/>
      <w:r w:rsidRPr="002704A2">
        <w:rPr>
          <w:rFonts w:ascii="Times New Roman" w:hAnsi="Times New Roman" w:cs="Times New Roman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структурное подразделение администрации муниципального образования и с результатами ее проверки;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83"/>
      <w:bookmarkEnd w:id="26"/>
      <w:r w:rsidRPr="002704A2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sub_10182" w:history="1">
        <w:r w:rsidRPr="002704A2">
          <w:rPr>
            <w:rFonts w:ascii="Times New Roman" w:hAnsi="Times New Roman" w:cs="Times New Roman"/>
            <w:sz w:val="28"/>
            <w:szCs w:val="28"/>
          </w:rPr>
          <w:t xml:space="preserve">подпункте "б" пункта </w:t>
        </w:r>
      </w:hyperlink>
      <w:r w:rsidRPr="002704A2">
        <w:rPr>
          <w:rFonts w:ascii="Times New Roman" w:hAnsi="Times New Roman" w:cs="Times New Roman"/>
          <w:sz w:val="28"/>
          <w:szCs w:val="28"/>
        </w:rPr>
        <w:t xml:space="preserve">10 настоящего Положения, </w:t>
      </w:r>
      <w:r w:rsidRPr="002704A2">
        <w:rPr>
          <w:rFonts w:ascii="Times New Roman" w:hAnsi="Times New Roman" w:cs="Times New Roman"/>
          <w:sz w:val="28"/>
          <w:szCs w:val="28"/>
        </w:rPr>
        <w:lastRenderedPageBreak/>
        <w:t>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9"/>
      <w:bookmarkEnd w:id="27"/>
      <w:r w:rsidRPr="002704A2">
        <w:rPr>
          <w:rFonts w:ascii="Times New Roman" w:hAnsi="Times New Roman" w:cs="Times New Roman"/>
          <w:sz w:val="28"/>
          <w:szCs w:val="28"/>
        </w:rPr>
        <w:t>16.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20"/>
      <w:bookmarkEnd w:id="28"/>
      <w:r w:rsidRPr="002704A2">
        <w:rPr>
          <w:rFonts w:ascii="Times New Roman" w:hAnsi="Times New Roman" w:cs="Times New Roman"/>
          <w:sz w:val="28"/>
          <w:szCs w:val="28"/>
        </w:rPr>
        <w:t>17.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21"/>
      <w:bookmarkEnd w:id="29"/>
      <w:r w:rsidRPr="002704A2">
        <w:rPr>
          <w:rFonts w:ascii="Times New Roman" w:hAnsi="Times New Roman" w:cs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22"/>
      <w:bookmarkEnd w:id="30"/>
      <w:r w:rsidRPr="002704A2">
        <w:rPr>
          <w:rFonts w:ascii="Times New Roman" w:hAnsi="Times New Roman" w:cs="Times New Roman"/>
          <w:sz w:val="28"/>
          <w:szCs w:val="28"/>
        </w:rPr>
        <w:t xml:space="preserve">19. По итогам рассмотрения вопроса, указанного в </w:t>
      </w:r>
      <w:hyperlink w:anchor="sub_101612" w:history="1">
        <w:r w:rsidRPr="002704A2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221"/>
      <w:bookmarkEnd w:id="31"/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муниципальным служащим в соответствии с подпунктом "а"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поведению, утвержденного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  <w:proofErr w:type="gramEnd"/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223"/>
      <w:bookmarkEnd w:id="32"/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муниципальным служащим в соответствии с подпунктом "а" пункта 1 Положения, названного в </w:t>
      </w:r>
      <w:hyperlink w:anchor="sub_10221" w:history="1">
        <w:r w:rsidRPr="002704A2">
          <w:rPr>
            <w:rFonts w:ascii="Times New Roman" w:hAnsi="Times New Roman" w:cs="Times New Roman"/>
            <w:sz w:val="28"/>
            <w:szCs w:val="28"/>
          </w:rPr>
          <w:t>подпункте "а"</w:t>
        </w:r>
      </w:hyperlink>
      <w:r w:rsidRPr="002704A2">
        <w:rPr>
          <w:rFonts w:ascii="Times New Roman" w:hAnsi="Times New Roman" w:cs="Times New Roman"/>
          <w:sz w:val="28"/>
          <w:szCs w:val="28"/>
        </w:rPr>
        <w:t xml:space="preserve"> настоящего пункта, являются недостоверными и (или) неполными.</w:t>
      </w:r>
      <w:proofErr w:type="gramEnd"/>
      <w:r w:rsidRPr="002704A2">
        <w:rPr>
          <w:rFonts w:ascii="Times New Roman" w:hAnsi="Times New Roman" w:cs="Times New Roman"/>
          <w:sz w:val="28"/>
          <w:szCs w:val="28"/>
        </w:rPr>
        <w:t xml:space="preserve"> В этом случае комиссия рекомендует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proofErr w:type="gramStart"/>
      <w:r w:rsidRPr="002704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04A2">
        <w:rPr>
          <w:rFonts w:ascii="Times New Roman" w:hAnsi="Times New Roman" w:cs="Times New Roman"/>
          <w:sz w:val="28"/>
          <w:szCs w:val="28"/>
        </w:rPr>
        <w:t xml:space="preserve"> руководителям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применить к муниципальному служащему меру дисциплинарной ответственности.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23"/>
      <w:bookmarkEnd w:id="33"/>
      <w:r w:rsidRPr="002704A2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указанного в </w:t>
      </w:r>
      <w:hyperlink w:anchor="sub_101613" w:history="1">
        <w:r w:rsidRPr="002704A2">
          <w:rPr>
            <w:rFonts w:ascii="Times New Roman" w:hAnsi="Times New Roman" w:cs="Times New Roman"/>
            <w:sz w:val="28"/>
            <w:szCs w:val="28"/>
          </w:rPr>
          <w:t>абзаце третьем подпункта "а" пункта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231"/>
      <w:bookmarkEnd w:id="34"/>
      <w:r w:rsidRPr="002704A2">
        <w:rPr>
          <w:rFonts w:ascii="Times New Roman" w:hAnsi="Times New Roman" w:cs="Times New Roman"/>
          <w:sz w:val="28"/>
          <w:szCs w:val="28"/>
        </w:rPr>
        <w:lastRenderedPageBreak/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232"/>
      <w:bookmarkEnd w:id="35"/>
      <w:r w:rsidRPr="002704A2">
        <w:rPr>
          <w:rFonts w:ascii="Times New Roman" w:hAnsi="Times New Roman" w:cs="Times New Roman"/>
          <w:sz w:val="28"/>
          <w:szCs w:val="28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меру дисциплинарной ответственности.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24"/>
      <w:bookmarkEnd w:id="36"/>
      <w:r w:rsidRPr="002704A2">
        <w:rPr>
          <w:rFonts w:ascii="Times New Roman" w:hAnsi="Times New Roman" w:cs="Times New Roman"/>
          <w:sz w:val="28"/>
          <w:szCs w:val="28"/>
        </w:rPr>
        <w:t xml:space="preserve">21. По итогам рассмотрения вопроса, указанного в </w:t>
      </w:r>
      <w:hyperlink w:anchor="sub_101622" w:history="1">
        <w:r w:rsidRPr="002704A2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241"/>
      <w:bookmarkEnd w:id="37"/>
      <w:r w:rsidRPr="002704A2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242"/>
      <w:bookmarkEnd w:id="38"/>
      <w:r w:rsidRPr="002704A2">
        <w:rPr>
          <w:rFonts w:ascii="Times New Roman" w:hAnsi="Times New Roman" w:cs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25"/>
      <w:bookmarkEnd w:id="39"/>
      <w:r w:rsidRPr="002704A2">
        <w:rPr>
          <w:rFonts w:ascii="Times New Roman" w:hAnsi="Times New Roman" w:cs="Times New Roman"/>
          <w:sz w:val="28"/>
          <w:szCs w:val="28"/>
        </w:rPr>
        <w:t xml:space="preserve">22. По итогам рассмотрения вопроса, указанного в </w:t>
      </w:r>
      <w:hyperlink w:anchor="sub_101623" w:history="1">
        <w:r w:rsidRPr="002704A2">
          <w:rPr>
            <w:rFonts w:ascii="Times New Roman" w:hAnsi="Times New Roman" w:cs="Times New Roman"/>
            <w:sz w:val="28"/>
            <w:szCs w:val="28"/>
          </w:rPr>
          <w:t>абзаце третьем подпункта "б" пункта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>3 настоящего Положения, комиссия принимает одно из следующих решений: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251"/>
      <w:bookmarkEnd w:id="40"/>
      <w:r w:rsidRPr="002704A2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0252"/>
      <w:bookmarkEnd w:id="41"/>
      <w:r w:rsidRPr="002704A2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253"/>
      <w:bookmarkEnd w:id="42"/>
      <w:r w:rsidRPr="002704A2">
        <w:rPr>
          <w:rFonts w:ascii="Times New Roman" w:hAnsi="Times New Roman" w:cs="Times New Roman"/>
          <w:sz w:val="28"/>
          <w:szCs w:val="28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применить к муниципальному служащему меру дисциплинарной ответственности.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027"/>
      <w:bookmarkEnd w:id="43"/>
      <w:r w:rsidRPr="002704A2">
        <w:rPr>
          <w:rFonts w:ascii="Times New Roman" w:hAnsi="Times New Roman" w:cs="Times New Roman"/>
          <w:sz w:val="28"/>
          <w:szCs w:val="28"/>
        </w:rPr>
        <w:lastRenderedPageBreak/>
        <w:t xml:space="preserve">23. По итогам рассмотрения вопроса, предусмотренного </w:t>
      </w:r>
      <w:hyperlink w:anchor="sub_10163" w:history="1">
        <w:r w:rsidRPr="002704A2">
          <w:rPr>
            <w:rFonts w:ascii="Times New Roman" w:hAnsi="Times New Roman" w:cs="Times New Roman"/>
            <w:sz w:val="28"/>
            <w:szCs w:val="28"/>
          </w:rPr>
          <w:t>подпунктом "в" пункта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 xml:space="preserve">3 настоящего Положения, комиссия принимает одно из следующих решений: 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>а) 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704A2">
        <w:rPr>
          <w:rFonts w:ascii="Times New Roman" w:hAnsi="Times New Roman" w:cs="Times New Roman"/>
          <w:sz w:val="28"/>
          <w:szCs w:val="28"/>
        </w:rPr>
        <w:t>б) установить факт наличия личной заинтересованности муниципального служащего, которая приводит или может привести к конфликту интересов. В этом случае представителю нанимателя предлагаются рекомендации, направленные на предотвращение или урегулирование этого конфликта интересов.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29"/>
      <w:bookmarkEnd w:id="44"/>
      <w:r w:rsidRPr="002704A2">
        <w:rPr>
          <w:rFonts w:ascii="Times New Roman" w:hAnsi="Times New Roman" w:cs="Times New Roman"/>
          <w:sz w:val="28"/>
          <w:szCs w:val="28"/>
        </w:rPr>
        <w:t xml:space="preserve">24. Решения комиссии по вопросам, указанным в </w:t>
      </w:r>
      <w:hyperlink w:anchor="sub_1016" w:history="1">
        <w:r w:rsidRPr="002704A2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>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30"/>
      <w:bookmarkEnd w:id="45"/>
      <w:r w:rsidRPr="002704A2">
        <w:rPr>
          <w:rFonts w:ascii="Times New Roman" w:hAnsi="Times New Roman" w:cs="Times New Roman"/>
          <w:sz w:val="28"/>
          <w:szCs w:val="28"/>
        </w:rPr>
        <w:t xml:space="preserve">25.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sub_101622" w:history="1">
        <w:r w:rsidRPr="002704A2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</w:t>
        </w:r>
      </w:hyperlink>
      <w:r w:rsidRPr="002704A2">
        <w:rPr>
          <w:rFonts w:ascii="Times New Roman" w:hAnsi="Times New Roman" w:cs="Times New Roman"/>
          <w:sz w:val="28"/>
          <w:szCs w:val="28"/>
        </w:rPr>
        <w:t xml:space="preserve">3 настоящего Положения, для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руководителей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"б" пункта 13 настоящего Положения, носит обязательный характер.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310"/>
      <w:bookmarkEnd w:id="46"/>
      <w:r w:rsidRPr="002704A2">
        <w:rPr>
          <w:rFonts w:ascii="Times New Roman" w:hAnsi="Times New Roman" w:cs="Times New Roman"/>
          <w:sz w:val="28"/>
          <w:szCs w:val="28"/>
        </w:rPr>
        <w:t>26. В протоколе заседания комиссии указываются: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311"/>
      <w:bookmarkEnd w:id="47"/>
      <w:r w:rsidRPr="002704A2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312"/>
      <w:bookmarkEnd w:id="48"/>
      <w:r w:rsidRPr="002704A2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313"/>
      <w:bookmarkEnd w:id="49"/>
      <w:r w:rsidRPr="002704A2">
        <w:rPr>
          <w:rFonts w:ascii="Times New Roman" w:hAnsi="Times New Roman" w:cs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314"/>
      <w:bookmarkEnd w:id="50"/>
      <w:r w:rsidRPr="002704A2">
        <w:rPr>
          <w:rFonts w:ascii="Times New Roman" w:hAnsi="Times New Roman" w:cs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315"/>
      <w:bookmarkEnd w:id="51"/>
      <w:proofErr w:type="spellStart"/>
      <w:r w:rsidRPr="002704A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704A2">
        <w:rPr>
          <w:rFonts w:ascii="Times New Roman" w:hAnsi="Times New Roman" w:cs="Times New Roman"/>
          <w:sz w:val="28"/>
          <w:szCs w:val="28"/>
        </w:rPr>
        <w:t>) фамилии, имена, отчества выступивших на заседании лиц и краткое изложение их выступлений;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316"/>
      <w:bookmarkEnd w:id="52"/>
      <w:r w:rsidRPr="002704A2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 орган местного самоуправления;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317"/>
      <w:bookmarkEnd w:id="53"/>
      <w:r w:rsidRPr="002704A2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318"/>
      <w:bookmarkEnd w:id="54"/>
      <w:proofErr w:type="spellStart"/>
      <w:r w:rsidRPr="002704A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704A2">
        <w:rPr>
          <w:rFonts w:ascii="Times New Roman" w:hAnsi="Times New Roman" w:cs="Times New Roman"/>
          <w:sz w:val="28"/>
          <w:szCs w:val="28"/>
        </w:rPr>
        <w:t>) результаты голосования;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319"/>
      <w:bookmarkEnd w:id="55"/>
      <w:r w:rsidRPr="002704A2">
        <w:rPr>
          <w:rFonts w:ascii="Times New Roman" w:hAnsi="Times New Roman" w:cs="Times New Roman"/>
          <w:sz w:val="28"/>
          <w:szCs w:val="28"/>
        </w:rPr>
        <w:lastRenderedPageBreak/>
        <w:t>и) решение и обоснование его принятия.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320"/>
      <w:bookmarkEnd w:id="56"/>
      <w:r w:rsidRPr="002704A2">
        <w:rPr>
          <w:rFonts w:ascii="Times New Roman" w:hAnsi="Times New Roman" w:cs="Times New Roman"/>
          <w:sz w:val="28"/>
          <w:szCs w:val="28"/>
        </w:rPr>
        <w:t>27.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330"/>
      <w:bookmarkEnd w:id="57"/>
      <w:r w:rsidRPr="002704A2">
        <w:rPr>
          <w:rFonts w:ascii="Times New Roman" w:hAnsi="Times New Roman" w:cs="Times New Roman"/>
          <w:sz w:val="28"/>
          <w:szCs w:val="28"/>
        </w:rPr>
        <w:t xml:space="preserve">28. Копии протокола заседания комиссии в 3-дневный срок со дня заседания направляются главе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и руководителям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34"/>
      <w:bookmarkEnd w:id="58"/>
      <w:r w:rsidRPr="002704A2">
        <w:rPr>
          <w:rFonts w:ascii="Times New Roman" w:hAnsi="Times New Roman" w:cs="Times New Roman"/>
          <w:sz w:val="28"/>
          <w:szCs w:val="28"/>
        </w:rPr>
        <w:t xml:space="preserve">29. 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и руководители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, обязаны рассмотреть протокол заседания комиссии и вправе учесть в пределах своей </w:t>
      </w:r>
      <w:proofErr w:type="gramStart"/>
      <w:r w:rsidRPr="002704A2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Pr="002704A2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и руководители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и руководителей структурных подразделений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36"/>
      <w:bookmarkEnd w:id="59"/>
      <w:r w:rsidRPr="002704A2">
        <w:rPr>
          <w:rFonts w:ascii="Times New Roman" w:hAnsi="Times New Roman" w:cs="Times New Roman"/>
          <w:sz w:val="28"/>
          <w:szCs w:val="28"/>
        </w:rPr>
        <w:t xml:space="preserve">30. </w:t>
      </w:r>
      <w:proofErr w:type="gramStart"/>
      <w:r w:rsidRPr="002704A2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37"/>
      <w:bookmarkEnd w:id="60"/>
      <w:r w:rsidRPr="002704A2">
        <w:rPr>
          <w:rFonts w:ascii="Times New Roman" w:hAnsi="Times New Roman" w:cs="Times New Roman"/>
          <w:sz w:val="28"/>
          <w:szCs w:val="28"/>
        </w:rPr>
        <w:t>31.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38"/>
      <w:bookmarkEnd w:id="61"/>
      <w:r w:rsidRPr="002704A2">
        <w:rPr>
          <w:rFonts w:ascii="Times New Roman" w:hAnsi="Times New Roman" w:cs="Times New Roman"/>
          <w:sz w:val="28"/>
          <w:szCs w:val="28"/>
        </w:rPr>
        <w:t xml:space="preserve">32. Организационно-техническое и документационное обеспечение деятельности комиссии, а также информирование членов комиссии о </w:t>
      </w:r>
      <w:r w:rsidRPr="002704A2">
        <w:rPr>
          <w:rFonts w:ascii="Times New Roman" w:hAnsi="Times New Roman" w:cs="Times New Roman"/>
          <w:sz w:val="28"/>
          <w:szCs w:val="28"/>
        </w:rPr>
        <w:lastRenderedPageBreak/>
        <w:t xml:space="preserve">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bookmarkStart w:id="63" w:name="sub_1039"/>
      <w:bookmarkEnd w:id="62"/>
      <w:r w:rsidR="002E2AD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2704A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 района</w:t>
      </w:r>
      <w:r w:rsidRPr="002704A2">
        <w:rPr>
          <w:rFonts w:ascii="Times New Roman" w:hAnsi="Times New Roman" w:cs="Times New Roman"/>
          <w:sz w:val="28"/>
          <w:szCs w:val="28"/>
        </w:rPr>
        <w:t>.</w:t>
      </w:r>
    </w:p>
    <w:bookmarkEnd w:id="63"/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9571"/>
      </w:tblGrid>
      <w:tr w:rsidR="002704A2" w:rsidRPr="002704A2" w:rsidTr="00D92EA8">
        <w:tc>
          <w:tcPr>
            <w:tcW w:w="9922" w:type="dxa"/>
            <w:vAlign w:val="bottom"/>
          </w:tcPr>
          <w:p w:rsidR="002704A2" w:rsidRPr="002704A2" w:rsidRDefault="002E2AD4" w:rsidP="002704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</w:t>
            </w:r>
            <w:r w:rsidR="002704A2" w:rsidRPr="002704A2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2704A2" w:rsidRPr="002704A2" w:rsidRDefault="002704A2" w:rsidP="002704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04A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E2AD4" w:rsidRDefault="002704A2" w:rsidP="002E2A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Рассветовского сельского поселения </w:t>
            </w:r>
          </w:p>
          <w:p w:rsidR="002704A2" w:rsidRPr="002704A2" w:rsidRDefault="002704A2" w:rsidP="002E2A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Староминского района</w:t>
            </w:r>
            <w:r w:rsidRPr="002704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 w:rsidR="002E2AD4">
              <w:rPr>
                <w:rFonts w:ascii="Times New Roman" w:hAnsi="Times New Roman" w:cs="Times New Roman"/>
                <w:sz w:val="28"/>
                <w:szCs w:val="28"/>
              </w:rPr>
              <w:t xml:space="preserve">       Н.В.Бронштейн</w:t>
            </w:r>
          </w:p>
        </w:tc>
      </w:tr>
    </w:tbl>
    <w:p w:rsidR="002704A2" w:rsidRPr="002704A2" w:rsidRDefault="002704A2" w:rsidP="002704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04A2" w:rsidRPr="002704A2" w:rsidRDefault="002704A2" w:rsidP="002704A2">
      <w:pPr>
        <w:spacing w:after="0" w:line="240" w:lineRule="auto"/>
        <w:rPr>
          <w:rFonts w:ascii="Times New Roman" w:hAnsi="Times New Roman" w:cs="Times New Roman"/>
        </w:rPr>
      </w:pPr>
    </w:p>
    <w:p w:rsidR="007624F8" w:rsidRPr="002704A2" w:rsidRDefault="007624F8" w:rsidP="002704A2">
      <w:pPr>
        <w:spacing w:after="0" w:line="240" w:lineRule="auto"/>
        <w:rPr>
          <w:rFonts w:ascii="Times New Roman" w:hAnsi="Times New Roman" w:cs="Times New Roman"/>
        </w:rPr>
      </w:pPr>
    </w:p>
    <w:sectPr w:rsidR="007624F8" w:rsidRPr="002704A2" w:rsidSect="0002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0111"/>
    <w:multiLevelType w:val="hybridMultilevel"/>
    <w:tmpl w:val="3362B80E"/>
    <w:lvl w:ilvl="0" w:tplc="0FA0C45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04A2"/>
    <w:rsid w:val="00252442"/>
    <w:rsid w:val="002704A2"/>
    <w:rsid w:val="002E2AD4"/>
    <w:rsid w:val="002F7EC9"/>
    <w:rsid w:val="00377A8C"/>
    <w:rsid w:val="007624F8"/>
    <w:rsid w:val="00EF1525"/>
    <w:rsid w:val="00F4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C9"/>
  </w:style>
  <w:style w:type="paragraph" w:styleId="1">
    <w:name w:val="heading 1"/>
    <w:basedOn w:val="a"/>
    <w:next w:val="a"/>
    <w:link w:val="10"/>
    <w:uiPriority w:val="9"/>
    <w:qFormat/>
    <w:rsid w:val="002704A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4A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link w:val="a4"/>
    <w:uiPriority w:val="11"/>
    <w:qFormat/>
    <w:rsid w:val="002704A2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2704A2"/>
    <w:rPr>
      <w:rFonts w:ascii="Times New Roman" w:hAnsi="Times New Roman" w:cs="Times New Roman"/>
      <w:b/>
      <w:bCs/>
      <w:sz w:val="28"/>
      <w:szCs w:val="24"/>
    </w:rPr>
  </w:style>
  <w:style w:type="table" w:styleId="a5">
    <w:name w:val="Table Grid"/>
    <w:basedOn w:val="a1"/>
    <w:rsid w:val="002704A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12ADD0E-7708-4B5A-B325-79483F71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3422</Words>
  <Characters>19511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dcterms:created xsi:type="dcterms:W3CDTF">2010-10-15T07:08:00Z</dcterms:created>
  <dcterms:modified xsi:type="dcterms:W3CDTF">2010-10-28T06:12:00Z</dcterms:modified>
</cp:coreProperties>
</file>